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11" w:rsidRPr="00481311" w:rsidRDefault="00481311" w:rsidP="00481311">
      <w:pPr>
        <w:spacing w:line="240" w:lineRule="auto"/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PRIMARIA COMUNEI ALMAȘ</w:t>
      </w:r>
    </w:p>
    <w:p w:rsidR="00481311" w:rsidRPr="00481311" w:rsidRDefault="00481311" w:rsidP="00481311">
      <w:pPr>
        <w:spacing w:line="240" w:lineRule="auto"/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81311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NR………/………………………..</w:t>
      </w:r>
    </w:p>
    <w:p w:rsidR="00516C76" w:rsidRPr="00481311" w:rsidRDefault="00516C76" w:rsidP="00481311">
      <w:pPr>
        <w:spacing w:line="240" w:lineRule="auto"/>
        <w:jc w:val="center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CERERE</w:t>
      </w:r>
    </w:p>
    <w:p w:rsidR="00516C76" w:rsidRPr="00481311" w:rsidRDefault="00516C76" w:rsidP="00481311">
      <w:pPr>
        <w:spacing w:line="240" w:lineRule="auto"/>
        <w:jc w:val="center"/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acordarea</w:t>
      </w:r>
      <w:proofErr w:type="spellEnd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alocaţiei</w:t>
      </w:r>
      <w:proofErr w:type="spellEnd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plasament</w:t>
      </w:r>
      <w:proofErr w:type="spellEnd"/>
    </w:p>
    <w:p w:rsidR="00481311" w:rsidRPr="00481311" w:rsidRDefault="00516C76" w:rsidP="00481311">
      <w:pPr>
        <w:spacing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Agenţia</w:t>
      </w:r>
      <w:proofErr w:type="spellEnd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Plăţi</w:t>
      </w:r>
      <w:proofErr w:type="spellEnd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Inspecţie</w:t>
      </w:r>
      <w:proofErr w:type="spellEnd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Socială</w:t>
      </w:r>
      <w:proofErr w:type="spellEnd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proofErr w:type="gramStart"/>
      <w:r w:rsidRP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Judeţului</w:t>
      </w:r>
      <w:proofErr w:type="spellEnd"/>
      <w:r w:rsidR="00481311">
        <w:rPr>
          <w:rStyle w:val="spar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ARAD</w:t>
      </w:r>
      <w:proofErr w:type="gramEnd"/>
      <w:r w:rsidR="00AE238B" w:rsidRPr="00481311">
        <w:rPr>
          <w:rFonts w:ascii="Times New Roman" w:hAnsi="Times New Roman" w:cs="Times New Roman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516C76" w:rsidRDefault="00516C76" w:rsidP="00AE238B">
      <w:pPr>
        <w:jc w:val="center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hAnsi="Verdana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6760845" cy="6983730"/>
            <wp:effectExtent l="0" t="0" r="1905" b="7620"/>
            <wp:docPr id="1" name="Picture 1" descr="http://legislatie.just.ro/ImaginiDinActe/171191_A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islatie.just.ro/ImaginiDinActe/171191_A3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11" w:rsidRDefault="00481311" w:rsidP="0048131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</w:pP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Declar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că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gram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am</w:t>
      </w:r>
      <w:proofErr w:type="gram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fost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informat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că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datele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cu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caracter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personal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sunt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prelucrate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în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scopul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şi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pentru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îndeplinirea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atribuţiilor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legale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ale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instituției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.</w:t>
      </w:r>
    </w:p>
    <w:p w:rsidR="00481311" w:rsidRPr="00481311" w:rsidRDefault="00481311" w:rsidP="0048131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</w:pPr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Am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luat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la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cunoștință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că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informațiile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din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cererea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depusă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și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din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actele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anexate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la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aceasta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vor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fi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prelucrate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de ANPIS/AJPIS ARAD cu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respectarea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prevederilor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Regulamentului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(UE) 2016/679 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privind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protecţia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persoanelor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fizice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în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ceea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ce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priveşte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prelucrarea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datelor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cu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caracter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personal,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şi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libera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circulaţie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a </w:t>
      </w:r>
      <w:proofErr w:type="spellStart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>acestor</w:t>
      </w:r>
      <w:proofErr w:type="spellEnd"/>
      <w:r w:rsidRPr="00481311">
        <w:rPr>
          <w:rFonts w:ascii="Arial Narrow" w:eastAsia="Times New Roman" w:hAnsi="Arial Narrow" w:cs="Times New Roman"/>
          <w:b/>
          <w:bCs/>
          <w:i/>
          <w:iCs/>
          <w:color w:val="FF0000"/>
          <w:sz w:val="20"/>
          <w:szCs w:val="20"/>
        </w:rPr>
        <w:t xml:space="preserve"> date.</w:t>
      </w:r>
    </w:p>
    <w:p w:rsidR="00AE238B" w:rsidRDefault="00AE238B">
      <w:pPr>
        <w:rPr>
          <w:rStyle w:val="sanx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</w:p>
    <w:p w:rsidR="00481311" w:rsidRDefault="00481311" w:rsidP="00481311"/>
    <w:p w:rsidR="00481311" w:rsidRPr="00D60EDB" w:rsidRDefault="00481311" w:rsidP="00481311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D60EDB">
        <w:rPr>
          <w:rFonts w:ascii="Times New Roman" w:hAnsi="Times New Roman"/>
          <w:b/>
          <w:bCs/>
          <w:color w:val="000000"/>
          <w:sz w:val="24"/>
          <w:szCs w:val="24"/>
        </w:rPr>
        <w:t>Anexa</w:t>
      </w:r>
      <w:proofErr w:type="spellEnd"/>
    </w:p>
    <w:p w:rsidR="00481311" w:rsidRPr="00D60EDB" w:rsidRDefault="00481311" w:rsidP="00481311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D60E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la</w:t>
      </w:r>
      <w:proofErr w:type="gramEnd"/>
      <w:r w:rsidRPr="00D60E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60E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cerere</w:t>
      </w:r>
      <w:proofErr w:type="spellEnd"/>
    </w:p>
    <w:p w:rsidR="00481311" w:rsidRPr="00D60EDB" w:rsidRDefault="00481311" w:rsidP="0048131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74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418"/>
        <w:gridCol w:w="1134"/>
        <w:gridCol w:w="709"/>
        <w:gridCol w:w="708"/>
        <w:gridCol w:w="709"/>
        <w:gridCol w:w="851"/>
        <w:gridCol w:w="708"/>
        <w:gridCol w:w="851"/>
        <w:gridCol w:w="709"/>
        <w:gridCol w:w="850"/>
      </w:tblGrid>
      <w:tr w:rsidR="00481311" w:rsidRPr="0041698D" w:rsidTr="00162440"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LISTA</w:t>
            </w:r>
            <w:bookmarkStart w:id="0" w:name="_GoBack"/>
            <w:bookmarkEnd w:id="0"/>
          </w:p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aflaţi</w:t>
            </w:r>
            <w:proofErr w:type="spellEnd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plasament</w:t>
            </w:r>
            <w:proofErr w:type="spellEnd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plasament</w:t>
            </w:r>
            <w:proofErr w:type="spellEnd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regim</w:t>
            </w:r>
            <w:proofErr w:type="spellEnd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urgenţă</w:t>
            </w:r>
            <w:proofErr w:type="spellEnd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1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tutelă</w:t>
            </w:r>
            <w:proofErr w:type="spellEnd"/>
          </w:p>
        </w:tc>
      </w:tr>
      <w:tr w:rsidR="00481311" w:rsidRPr="0041698D" w:rsidTr="00162440"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311" w:rsidRPr="0041698D" w:rsidTr="0016244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Nr.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crt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Copilul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Încadrare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grad de handicap*)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Hotărârea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comisiei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protecţia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copilului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*)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Hotărârea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instanţei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judecătoreşti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*)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Decizia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DGASPC*)</w:t>
            </w:r>
          </w:p>
        </w:tc>
      </w:tr>
      <w:tr w:rsidR="00481311" w:rsidRPr="0041698D" w:rsidTr="00162440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Nume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Prenume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CNP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Nr.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certificat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Nr.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Nr.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Nr.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Data</w:t>
            </w:r>
          </w:p>
        </w:tc>
      </w:tr>
      <w:tr w:rsidR="00481311" w:rsidRPr="0041698D" w:rsidTr="0016244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1311" w:rsidRPr="0041698D" w:rsidTr="0016244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1311" w:rsidRPr="0041698D" w:rsidTr="0016244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1311" w:rsidRPr="0041698D" w:rsidTr="00162440"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*) Se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ataşează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copie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>pe</w:t>
            </w:r>
            <w:proofErr w:type="spellEnd"/>
            <w:r w:rsidRPr="004169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act.</w:t>
            </w:r>
          </w:p>
        </w:tc>
      </w:tr>
      <w:tr w:rsidR="00481311" w:rsidRPr="0041698D" w:rsidTr="00162440"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1311" w:rsidRPr="0041698D" w:rsidTr="00162440"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698D">
              <w:rPr>
                <w:rFonts w:ascii="Times New Roman" w:hAnsi="Times New Roman"/>
                <w:color w:val="000000"/>
                <w:sz w:val="24"/>
                <w:szCs w:val="24"/>
              </w:rPr>
              <w:t>Semnătura</w:t>
            </w:r>
            <w:proofErr w:type="spellEnd"/>
          </w:p>
          <w:p w:rsidR="00481311" w:rsidRPr="0041698D" w:rsidRDefault="00481311" w:rsidP="0016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98D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</w:t>
            </w:r>
          </w:p>
        </w:tc>
      </w:tr>
    </w:tbl>
    <w:p w:rsidR="00481311" w:rsidRDefault="00481311">
      <w:pPr>
        <w:rPr>
          <w:rStyle w:val="sanx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anx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br w:type="page"/>
      </w:r>
    </w:p>
    <w:p w:rsidR="00DB1413" w:rsidRDefault="00516C76">
      <w:pPr>
        <w:rPr>
          <w:rStyle w:val="sanx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</w:pPr>
      <w:proofErr w:type="spellStart"/>
      <w:r>
        <w:rPr>
          <w:rStyle w:val="sanx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lastRenderedPageBreak/>
        <w:t>Anexă</w:t>
      </w:r>
      <w:proofErr w:type="spellEnd"/>
    </w:p>
    <w:p w:rsidR="00516C76" w:rsidRDefault="00516C76">
      <w:pPr>
        <w:rPr>
          <w:rStyle w:val="Strong"/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cerereLISTAcopiilor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aflaţi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plasament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plasament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regim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urgenţă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tutelă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*Font 9* ┌────┬─────────────────┬─────────────────┬───────────┬───────────────┬───────────┐ │Nr. │     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Copilul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Încadrare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grad│Hotărârea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Hotărârea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Decizia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│ 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crt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.│                 │  de handicap*)  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comisiei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instanţei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│DGASPC*)   │ │    │                 │                 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judecătoreşti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*)│           │ │    │                 │                 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protecţia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│               │           │ │    │                 │                 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copilului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*)│               │           │ │    ├────┬───────┬────┼──────────┬──────┼─────┬─────┼──────┬────────┼─────┬─────┤ │    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Nume│Prenume│CNP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│Nr.       │</w:t>
      </w:r>
      <w:proofErr w:type="gram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Data  │</w:t>
      </w:r>
      <w:proofErr w:type="gram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Nr.  </w:t>
      </w:r>
      <w:proofErr w:type="gram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│Data │Nr.</w:t>
      </w:r>
      <w:proofErr w:type="gram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</w:t>
      </w:r>
      <w:proofErr w:type="gram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│Data    │Nr.</w:t>
      </w:r>
      <w:proofErr w:type="gram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│Data │ │    │    │       │    │</w:t>
      </w:r>
      <w:proofErr w:type="spellStart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certificat</w:t>
      </w:r>
      <w:proofErr w:type="spellEnd"/>
      <w:r>
        <w:rPr>
          <w:rStyle w:val="spar"/>
          <w:rFonts w:ascii="Courier New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</w:rPr>
        <w:t>│      │     │     │      │        │     │     │ ├────┼────┼───────┼────┼──────────┼──────┼─────┼─────┼──────┼────────┼─────┼─────┤ │    │    │       │    │          │      │     │     │      │        │     │     │ ├────┼────┼───────┼────┼──────────┼──────┼─────┼─────┼──────┼────────┼─────┼─────┤ │    │    │       │    │          │      │     │     │      │        │     │     │ ├────┼────┼───────┼────┼──────────┼──────┼─────┼─────┼──────┼────────┼─────┼─────┤ │    │    │       │    │          │      │     │     │      │        │     │     │ ├────┼────┼───────┼────┼──────────┼──────┼─────┼─────┼──────┼────────┼─────┼─────┤ │    │    │       │    │          │      │     │     │      │        │     │     │ ├────┼────┼───────┼────┼──────────┼──────┼─────┼─────┼──────┼────────┼─────┼─────┤ │    │    │       │    │          │      │     │     │      │        │     │     │ ├────┼────┼───────┼────┼──────────┼──────┼─────┼─────┼──────┼────────┼─────┼─────┤ │    │    │       │    │          │      │     │     │      │        │     │     │ └────┴────┴───────┴────┴──────────┴──────┴─────┴─────┴──────┴────────┴─────┴─────┘</w:t>
      </w:r>
      <w:r>
        <w:rPr>
          <w:rStyle w:val="sntattl"/>
          <w:rFonts w:ascii="Verdana" w:hAnsi="Verdana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Notă </w:t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──────────</w:t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*) Se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ataşează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copie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act.</w:t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ntapar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FF"/>
        </w:rPr>
        <w:t>──────────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...................-----</w:t>
      </w:r>
    </w:p>
    <w:p w:rsidR="00DB1413" w:rsidRDefault="00DB1413">
      <w:pPr>
        <w:rPr>
          <w:rStyle w:val="Strong"/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Style w:val="Strong"/>
          <w:rFonts w:ascii="Book Antiqua" w:hAnsi="Book Antiqua"/>
          <w:color w:val="000000"/>
        </w:rPr>
        <w:br w:type="page"/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a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procedurăRAPORT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MONITORIZARENr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.........../Data ................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..............................................................................................................Data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naşterii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.......................................................................................................................................Data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măsurii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protecţie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specială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........................................................................................Nr.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data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Hotărârii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CPC/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Sentinţei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instanţei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Dispoziţiei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directorului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membrilor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familiei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plasament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asistentului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maternal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denumirea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rezidenţial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organism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acreditat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.................................................................Adresa: ................................................................................................................................................I. Data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vizitei:II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Data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întocmirii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raportului:III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Funcţia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vizita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monitorizare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:..............................................................................................................................................................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IV.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Frecvenţa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monitorizării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măsurii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trimestrial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[]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câte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[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]V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vizitei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periodice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s-au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constatat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următoarele:1.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calitate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protecţie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adecvată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împotriva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abuzului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neglijării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 DA [] NU [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]2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îndeplinite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obiectivele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planului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individualizat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protecţie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(PIP): DA [] NU []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Parţial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[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]3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Enumeraţi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obiectivele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neîndeplinite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parţial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îndeplinite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precizând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sintetic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cauzele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:..........................................................................................................................................................................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4. Care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progresele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înregistrate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ultimul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monitorizare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situaţia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acestuia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momentul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măsurii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protecţie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specială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:..........................................................................................................................................................................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5.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Precizaţi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cauzele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obiective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împiedică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/pot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împiedica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realizarea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obiectivelor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stabilite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PIP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evoluţia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copilului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:..........................................................................................................................................................................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6.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integrat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familial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înregistrează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evoluţie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corespunzătoare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ultima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vizită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DA [] NU []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Parţial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[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]7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beneficiază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condiţii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adecvate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locuit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fizic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destinat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acestuia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amenajat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adaptat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funcţie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vârsta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sexul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:DA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[] NU []8.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hrănit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corespunzător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nevoile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bază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sens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mesele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zilnice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cantităţi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suficiente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corespundă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nevoilor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dezvoltare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specifice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vârstei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caracteristicilor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:DA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[] NU []9.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îmbrăcat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corespunzător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adecvat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sezonului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realizată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vizita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monitorizare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 DA [] NU [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]10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ultimele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3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luni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achiziţionate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obiectele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îmbrăcăminte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................................................ ...................;b)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articole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încălţăminte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 ...................;c)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materiale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igienico-sanitare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uz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personal (de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exemplu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pastă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dinţi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periuţă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dinţi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deodorant 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etc.):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d)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rechizite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Enumeraţi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succint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tipul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acestora.):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.....................................................................................................................................................................................................;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e)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jucării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): ....................................................................;f)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Precizaţi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.) .......................................................................... 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11.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Precizaţi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cum au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utilizaţi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banii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nevoi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personale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acordaţi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copilului:......................................................................................................................................................................................................12.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înscris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familie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 DA [] NU [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]13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şcolarizat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frecventează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mod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curent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cursurile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instituţiei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învăţământ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:DA</w:t>
      </w:r>
      <w:proofErr w:type="spellEnd"/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[] NU [] Nu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[]14.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menţinerea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relaţiilor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personale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părinţii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:DA</w:t>
      </w:r>
      <w:proofErr w:type="spellEnd"/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[] NU [] Nu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[]15.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Precizaţi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ultima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care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realizată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menţinerea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relaţiilor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personale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dintre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membrii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familiei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naturale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faţă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care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dezvoltat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relaţii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ataşament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(data la care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avut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relaţie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directă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telefonică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): .....................................................................................16.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informaţii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utilizate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reprezentând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drepturile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copilului:......................................................................................................................................................................................................17.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Opinia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familial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comportamentul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familiei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plasament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asistentului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maternal/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personalul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tip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rezidenţial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organismului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acreditat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(OPA) (Se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aplică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împlinit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vârsta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10 ani.):......................................................................................................................................................................................................18.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Recomandări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întocmit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monitorizare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referitoare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îmbunătăţirea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calităţii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Recomandările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cuprind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mod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obligatoriu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referire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necesitatea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menţinerii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încetării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măsurii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protecţie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specială.)......................................................................................................................................................................................................19.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funcţia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întocmit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.............................................................20.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întocmit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...............................................................................21.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membrilor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familiei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asistentului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maternal/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rezidenţial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 OPA care a/au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primit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plasament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copilul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a/au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participat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realizarea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vizitei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monitorizare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 ....................................................................................</w:t>
      </w:r>
    </w:p>
    <w:p w:rsidR="00DB1413" w:rsidRDefault="00DB1413">
      <w:pPr>
        <w:rPr>
          <w:rStyle w:val="Strong"/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Style w:val="Strong"/>
          <w:rFonts w:ascii="Book Antiqua" w:hAnsi="Book Antiqua"/>
          <w:color w:val="000000"/>
        </w:rPr>
        <w:br w:type="page"/>
      </w:r>
    </w:p>
    <w:p w:rsidR="00534685" w:rsidRDefault="00534685" w:rsidP="00534685">
      <w:pPr>
        <w:pStyle w:val="NormalWeb"/>
        <w:shd w:val="clear" w:color="auto" w:fill="FFFFFF"/>
        <w:jc w:val="center"/>
        <w:rPr>
          <w:rFonts w:ascii="Book Antiqua" w:hAnsi="Book Antiqua"/>
          <w:color w:val="000000"/>
        </w:rPr>
      </w:pPr>
      <w:r>
        <w:rPr>
          <w:rStyle w:val="Strong"/>
          <w:rFonts w:ascii="Book Antiqua" w:hAnsi="Book Antiqua"/>
          <w:color w:val="000000"/>
        </w:rPr>
        <w:lastRenderedPageBreak/>
        <w:t>IMPUTERNICIRE</w:t>
      </w:r>
    </w:p>
    <w:p w:rsidR="00534685" w:rsidRDefault="00534685" w:rsidP="00534685">
      <w:pPr>
        <w:pStyle w:val="NormalWeb"/>
        <w:shd w:val="clear" w:color="auto" w:fill="FFFFFF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 </w:t>
      </w:r>
    </w:p>
    <w:p w:rsidR="00534685" w:rsidRDefault="00534685" w:rsidP="00534685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proofErr w:type="spellStart"/>
      <w:r>
        <w:rPr>
          <w:rFonts w:ascii="Book Antiqua" w:hAnsi="Book Antiqua"/>
          <w:color w:val="000000"/>
        </w:rPr>
        <w:t>Subscrisa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Comuna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gramStart"/>
      <w:r>
        <w:rPr>
          <w:rFonts w:ascii="Book Antiqua" w:hAnsi="Book Antiqua"/>
          <w:color w:val="000000"/>
        </w:rPr>
        <w:t>Almas  cu</w:t>
      </w:r>
      <w:proofErr w:type="gram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sediul</w:t>
      </w:r>
      <w:proofErr w:type="spellEnd"/>
      <w:r>
        <w:rPr>
          <w:rFonts w:ascii="Book Antiqua" w:hAnsi="Book Antiqua"/>
          <w:color w:val="000000"/>
        </w:rPr>
        <w:t xml:space="preserve"> social in Almas nr. 605, ap. </w:t>
      </w:r>
      <w:proofErr w:type="spellStart"/>
      <w:r>
        <w:rPr>
          <w:rFonts w:ascii="Book Antiqua" w:hAnsi="Book Antiqua"/>
          <w:color w:val="000000"/>
        </w:rPr>
        <w:t>Judetul</w:t>
      </w:r>
      <w:proofErr w:type="spellEnd"/>
      <w:r>
        <w:rPr>
          <w:rFonts w:ascii="Book Antiqua" w:hAnsi="Book Antiqua"/>
          <w:color w:val="000000"/>
        </w:rPr>
        <w:t xml:space="preserve"> Arad, CUI 3520270,reprezentata </w:t>
      </w:r>
      <w:proofErr w:type="spellStart"/>
      <w:r>
        <w:rPr>
          <w:rFonts w:ascii="Book Antiqua" w:hAnsi="Book Antiqua"/>
          <w:color w:val="000000"/>
        </w:rPr>
        <w:t>prin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primar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Costea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Aurel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Ginu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domiciliat</w:t>
      </w:r>
      <w:proofErr w:type="spellEnd"/>
      <w:r>
        <w:rPr>
          <w:rFonts w:ascii="Book Antiqua" w:hAnsi="Book Antiqua"/>
          <w:color w:val="000000"/>
        </w:rPr>
        <w:t xml:space="preserve">(a) in Almas nr.42,judetul Arad </w:t>
      </w:r>
      <w:proofErr w:type="spellStart"/>
      <w:r>
        <w:rPr>
          <w:rFonts w:ascii="Book Antiqua" w:hAnsi="Book Antiqua"/>
          <w:color w:val="000000"/>
        </w:rPr>
        <w:t>identificat</w:t>
      </w:r>
      <w:proofErr w:type="spellEnd"/>
      <w:r>
        <w:rPr>
          <w:rFonts w:ascii="Book Antiqua" w:hAnsi="Book Antiqua"/>
          <w:color w:val="000000"/>
        </w:rPr>
        <w:t xml:space="preserve">(a) cu CI </w:t>
      </w:r>
      <w:proofErr w:type="spellStart"/>
      <w:r>
        <w:rPr>
          <w:rFonts w:ascii="Book Antiqua" w:hAnsi="Book Antiqua"/>
          <w:color w:val="000000"/>
        </w:rPr>
        <w:t>seria</w:t>
      </w:r>
      <w:proofErr w:type="spellEnd"/>
      <w:r>
        <w:rPr>
          <w:rFonts w:ascii="Book Antiqua" w:hAnsi="Book Antiqua"/>
          <w:color w:val="000000"/>
        </w:rPr>
        <w:t xml:space="preserve"> AR, nr. 821629, CNP 1670804024915, </w:t>
      </w:r>
      <w:proofErr w:type="spellStart"/>
      <w:r>
        <w:rPr>
          <w:rFonts w:ascii="Book Antiqua" w:hAnsi="Book Antiqua"/>
          <w:color w:val="000000"/>
        </w:rPr>
        <w:t>eliberata</w:t>
      </w:r>
      <w:proofErr w:type="spellEnd"/>
      <w:r>
        <w:rPr>
          <w:rFonts w:ascii="Book Antiqua" w:hAnsi="Book Antiqua"/>
          <w:color w:val="000000"/>
        </w:rPr>
        <w:t xml:space="preserve"> de SPCLEP SEBIS la data </w:t>
      </w:r>
      <w:proofErr w:type="spellStart"/>
      <w:r>
        <w:rPr>
          <w:rFonts w:ascii="Book Antiqua" w:hAnsi="Book Antiqua"/>
          <w:color w:val="000000"/>
        </w:rPr>
        <w:t>de</w:t>
      </w:r>
      <w:proofErr w:type="spellEnd"/>
      <w:r>
        <w:rPr>
          <w:rFonts w:ascii="Book Antiqua" w:hAnsi="Book Antiqua"/>
          <w:color w:val="000000"/>
        </w:rPr>
        <w:t xml:space="preserve"> 07.07.2017, </w:t>
      </w:r>
      <w:proofErr w:type="spellStart"/>
      <w:r>
        <w:rPr>
          <w:rFonts w:ascii="Book Antiqua" w:hAnsi="Book Antiqua"/>
          <w:color w:val="000000"/>
        </w:rPr>
        <w:t>imputernicesc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prin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prezenta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pe</w:t>
      </w:r>
      <w:proofErr w:type="spellEnd"/>
      <w:r>
        <w:rPr>
          <w:rFonts w:ascii="Book Antiqua" w:hAnsi="Book Antiqua"/>
          <w:color w:val="000000"/>
        </w:rPr>
        <w:t xml:space="preserve"> d-l Buda </w:t>
      </w:r>
      <w:proofErr w:type="spellStart"/>
      <w:r>
        <w:rPr>
          <w:rFonts w:ascii="Book Antiqua" w:hAnsi="Book Antiqua"/>
          <w:color w:val="000000"/>
        </w:rPr>
        <w:t>Ioan</w:t>
      </w:r>
      <w:proofErr w:type="spellEnd"/>
      <w:r>
        <w:rPr>
          <w:rFonts w:ascii="Book Antiqua" w:hAnsi="Book Antiqua"/>
          <w:color w:val="000000"/>
        </w:rPr>
        <w:t xml:space="preserve">  in </w:t>
      </w:r>
      <w:proofErr w:type="spellStart"/>
      <w:r>
        <w:rPr>
          <w:rFonts w:ascii="Book Antiqua" w:hAnsi="Book Antiqua"/>
          <w:color w:val="000000"/>
        </w:rPr>
        <w:t>calitate</w:t>
      </w:r>
      <w:proofErr w:type="spellEnd"/>
      <w:r>
        <w:rPr>
          <w:rFonts w:ascii="Book Antiqua" w:hAnsi="Book Antiqua"/>
          <w:color w:val="000000"/>
        </w:rPr>
        <w:t xml:space="preserve"> de </w:t>
      </w:r>
      <w:proofErr w:type="spellStart"/>
      <w:r>
        <w:rPr>
          <w:rFonts w:ascii="Book Antiqua" w:hAnsi="Book Antiqua"/>
          <w:color w:val="000000"/>
        </w:rPr>
        <w:t>sofer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domiciliat</w:t>
      </w:r>
      <w:proofErr w:type="spellEnd"/>
      <w:r>
        <w:rPr>
          <w:rFonts w:ascii="Book Antiqua" w:hAnsi="Book Antiqua"/>
          <w:color w:val="000000"/>
        </w:rPr>
        <w:t xml:space="preserve">(a) in Almas nr.590,judetul Arad </w:t>
      </w:r>
      <w:proofErr w:type="spellStart"/>
      <w:r>
        <w:rPr>
          <w:rFonts w:ascii="Book Antiqua" w:hAnsi="Book Antiqua"/>
          <w:color w:val="000000"/>
        </w:rPr>
        <w:t>identificat</w:t>
      </w:r>
      <w:proofErr w:type="spellEnd"/>
      <w:r>
        <w:rPr>
          <w:rFonts w:ascii="Book Antiqua" w:hAnsi="Book Antiqua"/>
          <w:color w:val="000000"/>
        </w:rPr>
        <w:t xml:space="preserve">(a) cu CI </w:t>
      </w:r>
      <w:proofErr w:type="spellStart"/>
      <w:r>
        <w:rPr>
          <w:rFonts w:ascii="Book Antiqua" w:hAnsi="Book Antiqua"/>
          <w:color w:val="000000"/>
        </w:rPr>
        <w:t>seria</w:t>
      </w:r>
      <w:proofErr w:type="spellEnd"/>
      <w:r>
        <w:rPr>
          <w:rFonts w:ascii="Book Antiqua" w:hAnsi="Book Antiqua"/>
          <w:color w:val="000000"/>
        </w:rPr>
        <w:t xml:space="preserve"> AR, nr. 397490, CNP 1450707024902, </w:t>
      </w:r>
      <w:proofErr w:type="spellStart"/>
      <w:r>
        <w:rPr>
          <w:rFonts w:ascii="Book Antiqua" w:hAnsi="Book Antiqua"/>
          <w:color w:val="000000"/>
        </w:rPr>
        <w:t>eliberata</w:t>
      </w:r>
      <w:proofErr w:type="spellEnd"/>
      <w:r>
        <w:rPr>
          <w:rFonts w:ascii="Book Antiqua" w:hAnsi="Book Antiqua"/>
          <w:color w:val="000000"/>
        </w:rPr>
        <w:t xml:space="preserve"> de SPCLEP </w:t>
      </w:r>
      <w:proofErr w:type="gramStart"/>
      <w:r>
        <w:rPr>
          <w:rFonts w:ascii="Book Antiqua" w:hAnsi="Book Antiqua"/>
          <w:color w:val="000000"/>
        </w:rPr>
        <w:t>SEBIS ,</w:t>
      </w:r>
      <w:proofErr w:type="gramEnd"/>
      <w:r>
        <w:rPr>
          <w:rFonts w:ascii="Book Antiqua" w:hAnsi="Book Antiqua"/>
          <w:color w:val="000000"/>
        </w:rPr>
        <w:t> </w:t>
      </w:r>
      <w:proofErr w:type="spellStart"/>
      <w:r>
        <w:rPr>
          <w:rStyle w:val="Strong"/>
          <w:rFonts w:ascii="Book Antiqua" w:hAnsi="Book Antiqua"/>
          <w:color w:val="000000"/>
        </w:rPr>
        <w:t>sa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indeplineasca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formalitatile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ne</w:t>
      </w:r>
      <w:r w:rsidR="00DE7E94">
        <w:rPr>
          <w:rStyle w:val="Strong"/>
          <w:rFonts w:ascii="Book Antiqua" w:hAnsi="Book Antiqua"/>
          <w:color w:val="000000"/>
        </w:rPr>
        <w:t>cesare</w:t>
      </w:r>
      <w:proofErr w:type="spellEnd"/>
      <w:r w:rsidR="00DE7E94">
        <w:rPr>
          <w:rStyle w:val="Strong"/>
          <w:rFonts w:ascii="Book Antiqua" w:hAnsi="Book Antiqua"/>
          <w:color w:val="000000"/>
        </w:rPr>
        <w:t xml:space="preserve"> in </w:t>
      </w:r>
      <w:proofErr w:type="spellStart"/>
      <w:r w:rsidR="00DE7E94">
        <w:rPr>
          <w:rStyle w:val="Strong"/>
          <w:rFonts w:ascii="Book Antiqua" w:hAnsi="Book Antiqua"/>
          <w:color w:val="000000"/>
        </w:rPr>
        <w:t>vederea</w:t>
      </w:r>
      <w:proofErr w:type="spellEnd"/>
      <w:r w:rsidR="00DE7E94"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 w:rsidR="00DE7E94">
        <w:rPr>
          <w:rStyle w:val="Strong"/>
          <w:rFonts w:ascii="Book Antiqua" w:hAnsi="Book Antiqua"/>
          <w:color w:val="000000"/>
        </w:rPr>
        <w:t>modificarii</w:t>
      </w:r>
      <w:proofErr w:type="spellEnd"/>
      <w:r w:rsidR="00DE7E94"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 w:rsidR="00DE7E94">
        <w:rPr>
          <w:rStyle w:val="Strong"/>
          <w:rFonts w:ascii="Book Antiqua" w:hAnsi="Book Antiqua"/>
          <w:color w:val="000000"/>
        </w:rPr>
        <w:t>urmatoarei</w:t>
      </w:r>
      <w:proofErr w:type="spellEnd"/>
      <w:r w:rsidR="00DE7E94"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 w:rsidR="00DE7E94">
        <w:rPr>
          <w:rStyle w:val="Strong"/>
          <w:rFonts w:ascii="Book Antiqua" w:hAnsi="Book Antiqua"/>
          <w:color w:val="000000"/>
        </w:rPr>
        <w:t>caracteristici</w:t>
      </w:r>
      <w:proofErr w:type="spellEnd"/>
      <w:r w:rsidR="00DE7E94">
        <w:rPr>
          <w:rStyle w:val="Strong"/>
          <w:rFonts w:ascii="Book Antiqua" w:hAnsi="Book Antiqua"/>
          <w:color w:val="000000"/>
        </w:rPr>
        <w:t xml:space="preserve"> auto –</w:t>
      </w:r>
      <w:proofErr w:type="spellStart"/>
      <w:r w:rsidR="00DE7E94">
        <w:rPr>
          <w:rStyle w:val="Strong"/>
          <w:rFonts w:ascii="Book Antiqua" w:hAnsi="Book Antiqua"/>
          <w:color w:val="000000"/>
        </w:rPr>
        <w:t>culoare</w:t>
      </w:r>
      <w:proofErr w:type="spellEnd"/>
      <w:r w:rsidR="00DE7E94">
        <w:rPr>
          <w:rStyle w:val="Strong"/>
          <w:rFonts w:ascii="Book Antiqua" w:hAnsi="Book Antiqua"/>
          <w:color w:val="000000"/>
        </w:rPr>
        <w:t xml:space="preserve"> </w:t>
      </w:r>
      <w:r>
        <w:rPr>
          <w:rStyle w:val="Strong"/>
          <w:rFonts w:ascii="Book Antiqua" w:hAnsi="Book Antiqua"/>
          <w:color w:val="000000"/>
        </w:rPr>
        <w:t xml:space="preserve">in CIV </w:t>
      </w:r>
      <w:proofErr w:type="spellStart"/>
      <w:r>
        <w:rPr>
          <w:rStyle w:val="Strong"/>
          <w:rFonts w:ascii="Book Antiqua" w:hAnsi="Book Antiqua"/>
          <w:color w:val="000000"/>
        </w:rPr>
        <w:t>autoutilitara</w:t>
      </w:r>
      <w:proofErr w:type="spellEnd"/>
      <w:r>
        <w:rPr>
          <w:rStyle w:val="Strong"/>
          <w:rFonts w:ascii="Book Antiqua" w:hAnsi="Book Antiqua"/>
          <w:color w:val="000000"/>
        </w:rPr>
        <w:t xml:space="preserve"> AR 71 PCA</w:t>
      </w:r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prezenta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imputernicire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este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necesara</w:t>
      </w:r>
      <w:proofErr w:type="spellEnd"/>
      <w:r>
        <w:rPr>
          <w:rFonts w:ascii="Book Antiqua" w:hAnsi="Book Antiqua"/>
          <w:color w:val="000000"/>
        </w:rPr>
        <w:t xml:space="preserve"> la RAR Arad.</w:t>
      </w:r>
    </w:p>
    <w:p w:rsidR="00534685" w:rsidRDefault="00534685" w:rsidP="00534685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proofErr w:type="spellStart"/>
      <w:r>
        <w:rPr>
          <w:rFonts w:ascii="Book Antiqua" w:hAnsi="Book Antiqua"/>
          <w:color w:val="000000"/>
        </w:rPr>
        <w:t>Reprezentantul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nostru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putea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reprezenta</w:t>
      </w:r>
      <w:proofErr w:type="spellEnd"/>
      <w:r>
        <w:rPr>
          <w:rFonts w:ascii="Book Antiqua" w:hAnsi="Book Antiqua"/>
          <w:color w:val="000000"/>
        </w:rPr>
        <w:t xml:space="preserve"> in fata </w:t>
      </w:r>
      <w:proofErr w:type="spellStart"/>
      <w:r>
        <w:rPr>
          <w:rFonts w:ascii="Book Antiqua" w:hAnsi="Book Antiqua"/>
          <w:color w:val="000000"/>
        </w:rPr>
        <w:t>organelor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competente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face </w:t>
      </w:r>
      <w:proofErr w:type="spellStart"/>
      <w:r>
        <w:rPr>
          <w:rFonts w:ascii="Book Antiqua" w:hAnsi="Book Antiqua"/>
          <w:color w:val="000000"/>
        </w:rPr>
        <w:t>toate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formalitatile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necesare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formula </w:t>
      </w:r>
      <w:proofErr w:type="spellStart"/>
      <w:r>
        <w:rPr>
          <w:rFonts w:ascii="Book Antiqua" w:hAnsi="Book Antiqua"/>
          <w:color w:val="000000"/>
        </w:rPr>
        <w:t>cereri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da </w:t>
      </w:r>
      <w:proofErr w:type="spellStart"/>
      <w:r>
        <w:rPr>
          <w:rFonts w:ascii="Book Antiqua" w:hAnsi="Book Antiqua"/>
          <w:color w:val="000000"/>
        </w:rPr>
        <w:t>declaratii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depune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ridica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actele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necesare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indeplinirii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prezentului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mandat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achita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taxe</w:t>
      </w:r>
      <w:proofErr w:type="spellEnd"/>
      <w:r>
        <w:rPr>
          <w:rFonts w:ascii="Book Antiqua" w:hAnsi="Book Antiqua"/>
          <w:color w:val="000000"/>
        </w:rPr>
        <w:t xml:space="preserve"> in </w:t>
      </w:r>
      <w:proofErr w:type="spellStart"/>
      <w:r>
        <w:rPr>
          <w:rFonts w:ascii="Book Antiqua" w:hAnsi="Book Antiqua"/>
          <w:color w:val="000000"/>
        </w:rPr>
        <w:t>caz</w:t>
      </w:r>
      <w:proofErr w:type="spellEnd"/>
      <w:r>
        <w:rPr>
          <w:rFonts w:ascii="Book Antiqua" w:hAnsi="Book Antiqua"/>
          <w:color w:val="000000"/>
        </w:rPr>
        <w:t xml:space="preserve"> de </w:t>
      </w:r>
      <w:proofErr w:type="spellStart"/>
      <w:r>
        <w:rPr>
          <w:rFonts w:ascii="Book Antiqua" w:hAnsi="Book Antiqua"/>
          <w:color w:val="000000"/>
        </w:rPr>
        <w:t>nevoie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semna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pentru</w:t>
      </w:r>
      <w:proofErr w:type="spellEnd"/>
      <w:r>
        <w:rPr>
          <w:rFonts w:ascii="Book Antiqua" w:hAnsi="Book Antiqua"/>
          <w:color w:val="000000"/>
        </w:rPr>
        <w:t xml:space="preserve"> mine </w:t>
      </w:r>
      <w:proofErr w:type="spellStart"/>
      <w:r>
        <w:rPr>
          <w:rFonts w:ascii="Book Antiqua" w:hAnsi="Book Antiqua"/>
          <w:color w:val="000000"/>
        </w:rPr>
        <w:t>si</w:t>
      </w:r>
      <w:proofErr w:type="spellEnd"/>
      <w:r>
        <w:rPr>
          <w:rFonts w:ascii="Book Antiqua" w:hAnsi="Book Antiqua"/>
          <w:color w:val="000000"/>
        </w:rPr>
        <w:t xml:space="preserve"> in </w:t>
      </w:r>
      <w:proofErr w:type="spellStart"/>
      <w:r>
        <w:rPr>
          <w:rFonts w:ascii="Book Antiqua" w:hAnsi="Book Antiqua"/>
          <w:color w:val="000000"/>
        </w:rPr>
        <w:t>numele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meu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oriunde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fi </w:t>
      </w:r>
      <w:proofErr w:type="spellStart"/>
      <w:r>
        <w:rPr>
          <w:rFonts w:ascii="Book Antiqua" w:hAnsi="Book Antiqua"/>
          <w:color w:val="000000"/>
        </w:rPr>
        <w:t>necesar</w:t>
      </w:r>
      <w:proofErr w:type="spellEnd"/>
      <w:r>
        <w:rPr>
          <w:rFonts w:ascii="Book Antiqua" w:hAnsi="Book Antiqua"/>
          <w:color w:val="000000"/>
        </w:rPr>
        <w:t xml:space="preserve">, in </w:t>
      </w:r>
      <w:proofErr w:type="spellStart"/>
      <w:r>
        <w:rPr>
          <w:rFonts w:ascii="Book Antiqua" w:hAnsi="Book Antiqua"/>
          <w:color w:val="000000"/>
        </w:rPr>
        <w:t>limitele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prezentului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mandat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semnatura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fiindu</w:t>
      </w:r>
      <w:proofErr w:type="spellEnd"/>
      <w:r>
        <w:rPr>
          <w:rFonts w:ascii="Book Antiqua" w:hAnsi="Book Antiqua"/>
          <w:color w:val="000000"/>
        </w:rPr>
        <w:t xml:space="preserve">-ne </w:t>
      </w:r>
      <w:proofErr w:type="spellStart"/>
      <w:r>
        <w:rPr>
          <w:rFonts w:ascii="Book Antiqua" w:hAnsi="Book Antiqua"/>
          <w:color w:val="000000"/>
        </w:rPr>
        <w:t>opozabila</w:t>
      </w:r>
      <w:proofErr w:type="spellEnd"/>
      <w:r>
        <w:rPr>
          <w:rFonts w:ascii="Book Antiqua" w:hAnsi="Book Antiqua"/>
          <w:color w:val="000000"/>
        </w:rPr>
        <w:t>.</w:t>
      </w:r>
    </w:p>
    <w:p w:rsidR="00534685" w:rsidRDefault="00534685" w:rsidP="00534685">
      <w:pPr>
        <w:pStyle w:val="NormalWeb"/>
        <w:shd w:val="clear" w:color="auto" w:fill="FFFFFF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Data: 16 </w:t>
      </w:r>
      <w:proofErr w:type="spellStart"/>
      <w:r>
        <w:rPr>
          <w:rFonts w:ascii="Book Antiqua" w:hAnsi="Book Antiqua"/>
          <w:color w:val="000000"/>
        </w:rPr>
        <w:t>iulie</w:t>
      </w:r>
      <w:proofErr w:type="spellEnd"/>
      <w:r>
        <w:rPr>
          <w:rFonts w:ascii="Book Antiqua" w:hAnsi="Book Antiqua"/>
          <w:color w:val="000000"/>
        </w:rPr>
        <w:t xml:space="preserve"> 2018</w:t>
      </w:r>
    </w:p>
    <w:p w:rsidR="00534685" w:rsidRDefault="00534685" w:rsidP="00534685">
      <w:pPr>
        <w:pStyle w:val="NormalWeb"/>
        <w:shd w:val="clear" w:color="auto" w:fill="FFFFFF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 </w:t>
      </w:r>
    </w:p>
    <w:p w:rsidR="00534685" w:rsidRDefault="00534685" w:rsidP="00534685">
      <w:pPr>
        <w:pStyle w:val="NormalWeb"/>
        <w:shd w:val="clear" w:color="auto" w:fill="FFFFFF"/>
        <w:jc w:val="center"/>
        <w:rPr>
          <w:rStyle w:val="Strong"/>
          <w:rFonts w:ascii="Book Antiqua" w:hAnsi="Book Antiqua"/>
          <w:color w:val="000000"/>
        </w:rPr>
      </w:pPr>
      <w:proofErr w:type="spellStart"/>
      <w:r>
        <w:rPr>
          <w:rFonts w:ascii="Book Antiqua" w:hAnsi="Book Antiqua"/>
          <w:color w:val="000000"/>
        </w:rPr>
        <w:t>Semnatura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stampila</w:t>
      </w:r>
      <w:proofErr w:type="spellEnd"/>
      <w:r>
        <w:rPr>
          <w:rFonts w:ascii="Book Antiqua" w:hAnsi="Book Antiqua"/>
          <w:color w:val="000000"/>
        </w:rPr>
        <w:br/>
      </w:r>
      <w:r>
        <w:rPr>
          <w:rStyle w:val="Strong"/>
          <w:rFonts w:ascii="Book Antiqua" w:hAnsi="Book Antiqua"/>
          <w:color w:val="000000"/>
        </w:rPr>
        <w:t>PRIMAR,</w:t>
      </w:r>
    </w:p>
    <w:p w:rsidR="00534685" w:rsidRDefault="00534685" w:rsidP="00534685">
      <w:pPr>
        <w:pStyle w:val="NormalWeb"/>
        <w:shd w:val="clear" w:color="auto" w:fill="FFFFFF"/>
        <w:jc w:val="center"/>
        <w:rPr>
          <w:rFonts w:ascii="Book Antiqua" w:hAnsi="Book Antiqua"/>
          <w:color w:val="000000"/>
        </w:rPr>
      </w:pPr>
      <w:proofErr w:type="spellStart"/>
      <w:r>
        <w:rPr>
          <w:rStyle w:val="Strong"/>
          <w:rFonts w:ascii="Book Antiqua" w:hAnsi="Book Antiqua"/>
          <w:color w:val="000000"/>
        </w:rPr>
        <w:t>Costea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Aurel</w:t>
      </w:r>
      <w:proofErr w:type="spellEnd"/>
      <w:r>
        <w:rPr>
          <w:rStyle w:val="Strong"/>
          <w:rFonts w:ascii="Book Antiqua" w:hAnsi="Book Antiqua"/>
          <w:color w:val="000000"/>
        </w:rPr>
        <w:t xml:space="preserve"> -</w:t>
      </w:r>
      <w:proofErr w:type="spellStart"/>
      <w:r>
        <w:rPr>
          <w:rStyle w:val="Strong"/>
          <w:rFonts w:ascii="Book Antiqua" w:hAnsi="Book Antiqua"/>
          <w:color w:val="000000"/>
        </w:rPr>
        <w:t>Ginu</w:t>
      </w:r>
      <w:proofErr w:type="spellEnd"/>
    </w:p>
    <w:p w:rsidR="00534685" w:rsidRDefault="00534685">
      <w:pPr>
        <w:rPr>
          <w:rStyle w:val="Strong"/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Style w:val="Strong"/>
          <w:rFonts w:ascii="Book Antiqua" w:eastAsia="Times New Roman" w:hAnsi="Book Antiqua" w:cs="Times New Roman"/>
          <w:color w:val="000000"/>
          <w:sz w:val="24"/>
          <w:szCs w:val="24"/>
        </w:rPr>
        <w:br w:type="page"/>
      </w:r>
    </w:p>
    <w:p w:rsidR="00534685" w:rsidRDefault="00534685">
      <w:pPr>
        <w:rPr>
          <w:rStyle w:val="Strong"/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32655F" w:rsidRDefault="0032655F" w:rsidP="0032655F">
      <w:pPr>
        <w:pStyle w:val="NormalWeb"/>
        <w:shd w:val="clear" w:color="auto" w:fill="FFFFFF"/>
        <w:jc w:val="center"/>
        <w:rPr>
          <w:rFonts w:ascii="Book Antiqua" w:hAnsi="Book Antiqua"/>
          <w:color w:val="000000"/>
        </w:rPr>
      </w:pPr>
      <w:r>
        <w:rPr>
          <w:rStyle w:val="Strong"/>
          <w:rFonts w:ascii="Book Antiqua" w:hAnsi="Book Antiqua"/>
          <w:color w:val="000000"/>
        </w:rPr>
        <w:t>IMPUTERNICIRE</w:t>
      </w:r>
    </w:p>
    <w:p w:rsidR="0032655F" w:rsidRDefault="0032655F" w:rsidP="0032655F">
      <w:pPr>
        <w:pStyle w:val="NormalWeb"/>
        <w:shd w:val="clear" w:color="auto" w:fill="FFFFFF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 </w:t>
      </w:r>
    </w:p>
    <w:p w:rsidR="0032655F" w:rsidRDefault="0032655F" w:rsidP="0032655F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proofErr w:type="spellStart"/>
      <w:r>
        <w:rPr>
          <w:rFonts w:ascii="Book Antiqua" w:hAnsi="Book Antiqua"/>
          <w:color w:val="000000"/>
        </w:rPr>
        <w:t>Subscrisa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Comuna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gramStart"/>
      <w:r>
        <w:rPr>
          <w:rFonts w:ascii="Book Antiqua" w:hAnsi="Book Antiqua"/>
          <w:color w:val="000000"/>
        </w:rPr>
        <w:t>Almas  cu</w:t>
      </w:r>
      <w:proofErr w:type="gram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sediul</w:t>
      </w:r>
      <w:proofErr w:type="spellEnd"/>
      <w:r>
        <w:rPr>
          <w:rFonts w:ascii="Book Antiqua" w:hAnsi="Book Antiqua"/>
          <w:color w:val="000000"/>
        </w:rPr>
        <w:t xml:space="preserve"> social in Almas nr. 605, ap. </w:t>
      </w:r>
      <w:proofErr w:type="spellStart"/>
      <w:r>
        <w:rPr>
          <w:rFonts w:ascii="Book Antiqua" w:hAnsi="Book Antiqua"/>
          <w:color w:val="000000"/>
        </w:rPr>
        <w:t>Judetul</w:t>
      </w:r>
      <w:proofErr w:type="spellEnd"/>
      <w:r>
        <w:rPr>
          <w:rFonts w:ascii="Book Antiqua" w:hAnsi="Book Antiqua"/>
          <w:color w:val="000000"/>
        </w:rPr>
        <w:t xml:space="preserve"> Arad, CUI 3520270,reprezentata </w:t>
      </w:r>
      <w:proofErr w:type="spellStart"/>
      <w:r>
        <w:rPr>
          <w:rFonts w:ascii="Book Antiqua" w:hAnsi="Book Antiqua"/>
          <w:color w:val="000000"/>
        </w:rPr>
        <w:t>prin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primar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Costea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Aurel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Ginu</w:t>
      </w:r>
      <w:proofErr w:type="spellEnd"/>
      <w:r w:rsidR="00CA0C8A">
        <w:rPr>
          <w:rFonts w:ascii="Book Antiqua" w:hAnsi="Book Antiqua"/>
          <w:color w:val="000000"/>
        </w:rPr>
        <w:t xml:space="preserve"> </w:t>
      </w:r>
      <w:proofErr w:type="spellStart"/>
      <w:r w:rsidR="00CA0C8A">
        <w:rPr>
          <w:rFonts w:ascii="Book Antiqua" w:hAnsi="Book Antiqua"/>
          <w:color w:val="000000"/>
        </w:rPr>
        <w:t>domiciliat</w:t>
      </w:r>
      <w:proofErr w:type="spellEnd"/>
      <w:r w:rsidR="00CA0C8A">
        <w:rPr>
          <w:rFonts w:ascii="Book Antiqua" w:hAnsi="Book Antiqua"/>
          <w:color w:val="000000"/>
        </w:rPr>
        <w:t xml:space="preserve">(a) in Almas nr.42,judetul Arad </w:t>
      </w:r>
      <w:proofErr w:type="spellStart"/>
      <w:r w:rsidR="00CA0C8A">
        <w:rPr>
          <w:rFonts w:ascii="Book Antiqua" w:hAnsi="Book Antiqua"/>
          <w:color w:val="000000"/>
        </w:rPr>
        <w:t>identificat</w:t>
      </w:r>
      <w:proofErr w:type="spellEnd"/>
      <w:r w:rsidR="00CA0C8A">
        <w:rPr>
          <w:rFonts w:ascii="Book Antiqua" w:hAnsi="Book Antiqua"/>
          <w:color w:val="000000"/>
        </w:rPr>
        <w:t xml:space="preserve">(a) cu CI </w:t>
      </w:r>
      <w:proofErr w:type="spellStart"/>
      <w:r w:rsidR="00CA0C8A">
        <w:rPr>
          <w:rFonts w:ascii="Book Antiqua" w:hAnsi="Book Antiqua"/>
          <w:color w:val="000000"/>
        </w:rPr>
        <w:t>seria</w:t>
      </w:r>
      <w:proofErr w:type="spellEnd"/>
      <w:r w:rsidR="00CA0C8A">
        <w:rPr>
          <w:rFonts w:ascii="Book Antiqua" w:hAnsi="Book Antiqua"/>
          <w:color w:val="000000"/>
        </w:rPr>
        <w:t xml:space="preserve"> AR, nr. 821629, CNP 1670804024915, </w:t>
      </w:r>
      <w:proofErr w:type="spellStart"/>
      <w:r w:rsidR="00CA0C8A">
        <w:rPr>
          <w:rFonts w:ascii="Book Antiqua" w:hAnsi="Book Antiqua"/>
          <w:color w:val="000000"/>
        </w:rPr>
        <w:t>eliberata</w:t>
      </w:r>
      <w:proofErr w:type="spellEnd"/>
      <w:r w:rsidR="00CA0C8A">
        <w:rPr>
          <w:rFonts w:ascii="Book Antiqua" w:hAnsi="Book Antiqua"/>
          <w:color w:val="000000"/>
        </w:rPr>
        <w:t xml:space="preserve"> de SPCLEP SEBIS la data </w:t>
      </w:r>
      <w:proofErr w:type="spellStart"/>
      <w:r w:rsidR="00CA0C8A">
        <w:rPr>
          <w:rFonts w:ascii="Book Antiqua" w:hAnsi="Book Antiqua"/>
          <w:color w:val="000000"/>
        </w:rPr>
        <w:t>de</w:t>
      </w:r>
      <w:proofErr w:type="spellEnd"/>
      <w:r w:rsidR="00CA0C8A">
        <w:rPr>
          <w:rFonts w:ascii="Book Antiqua" w:hAnsi="Book Antiqua"/>
          <w:color w:val="000000"/>
        </w:rPr>
        <w:t xml:space="preserve"> 07.07.2017,</w:t>
      </w:r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imputernicesc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prin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prezenta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pe</w:t>
      </w:r>
      <w:proofErr w:type="spellEnd"/>
      <w:r>
        <w:rPr>
          <w:rFonts w:ascii="Book Antiqua" w:hAnsi="Book Antiqua"/>
          <w:color w:val="000000"/>
        </w:rPr>
        <w:t xml:space="preserve"> d</w:t>
      </w:r>
      <w:r w:rsidR="00CA0C8A">
        <w:rPr>
          <w:rFonts w:ascii="Book Antiqua" w:hAnsi="Book Antiqua"/>
          <w:color w:val="000000"/>
        </w:rPr>
        <w:t>-</w:t>
      </w:r>
      <w:r>
        <w:rPr>
          <w:rFonts w:ascii="Book Antiqua" w:hAnsi="Book Antiqua"/>
          <w:color w:val="000000"/>
        </w:rPr>
        <w:t xml:space="preserve">l </w:t>
      </w:r>
      <w:proofErr w:type="spellStart"/>
      <w:r w:rsidR="00642954">
        <w:rPr>
          <w:rFonts w:ascii="Book Antiqua" w:hAnsi="Book Antiqua"/>
          <w:color w:val="000000"/>
        </w:rPr>
        <w:t>Oarcea</w:t>
      </w:r>
      <w:proofErr w:type="spellEnd"/>
      <w:r w:rsidR="00642954">
        <w:rPr>
          <w:rFonts w:ascii="Book Antiqua" w:hAnsi="Book Antiqua"/>
          <w:color w:val="000000"/>
        </w:rPr>
        <w:t xml:space="preserve"> </w:t>
      </w:r>
      <w:proofErr w:type="spellStart"/>
      <w:r w:rsidR="00642954">
        <w:rPr>
          <w:rFonts w:ascii="Book Antiqua" w:hAnsi="Book Antiqua"/>
          <w:color w:val="000000"/>
        </w:rPr>
        <w:t>Teodor</w:t>
      </w:r>
      <w:proofErr w:type="spellEnd"/>
      <w:r w:rsidR="00642954">
        <w:rPr>
          <w:rFonts w:ascii="Book Antiqua" w:hAnsi="Book Antiqua"/>
          <w:color w:val="000000"/>
        </w:rPr>
        <w:t xml:space="preserve"> </w:t>
      </w:r>
      <w:proofErr w:type="spellStart"/>
      <w:r w:rsidR="00642954">
        <w:rPr>
          <w:rFonts w:ascii="Book Antiqua" w:hAnsi="Book Antiqua"/>
          <w:color w:val="000000"/>
        </w:rPr>
        <w:t>Teofil</w:t>
      </w:r>
      <w:proofErr w:type="spellEnd"/>
      <w:r w:rsidR="00CA0C8A">
        <w:rPr>
          <w:rFonts w:ascii="Book Antiqua" w:hAnsi="Book Antiqua"/>
          <w:color w:val="000000"/>
        </w:rPr>
        <w:t xml:space="preserve"> in </w:t>
      </w:r>
      <w:proofErr w:type="spellStart"/>
      <w:r w:rsidR="00CA0C8A">
        <w:rPr>
          <w:rFonts w:ascii="Book Antiqua" w:hAnsi="Book Antiqua"/>
          <w:color w:val="000000"/>
        </w:rPr>
        <w:t>calitate</w:t>
      </w:r>
      <w:proofErr w:type="spellEnd"/>
      <w:r w:rsidR="00CA0C8A">
        <w:rPr>
          <w:rFonts w:ascii="Book Antiqua" w:hAnsi="Book Antiqua"/>
          <w:color w:val="000000"/>
        </w:rPr>
        <w:t xml:space="preserve"> de </w:t>
      </w:r>
      <w:proofErr w:type="spellStart"/>
      <w:r w:rsidR="00CA0C8A">
        <w:rPr>
          <w:rFonts w:ascii="Book Antiqua" w:hAnsi="Book Antiqua"/>
          <w:color w:val="000000"/>
        </w:rPr>
        <w:t>consilier</w:t>
      </w:r>
      <w:proofErr w:type="spellEnd"/>
      <w:r w:rsidR="00CA0C8A">
        <w:rPr>
          <w:rFonts w:ascii="Book Antiqua" w:hAnsi="Book Antiqua"/>
          <w:color w:val="000000"/>
        </w:rPr>
        <w:t xml:space="preserve"> </w:t>
      </w:r>
      <w:proofErr w:type="spellStart"/>
      <w:r w:rsidR="00642954">
        <w:rPr>
          <w:rFonts w:ascii="Book Antiqua" w:hAnsi="Book Antiqua"/>
          <w:color w:val="000000"/>
        </w:rPr>
        <w:t>juridic</w:t>
      </w:r>
      <w:proofErr w:type="spellEnd"/>
      <w:r w:rsidR="00642954"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domiciliat</w:t>
      </w:r>
      <w:proofErr w:type="spellEnd"/>
      <w:r>
        <w:rPr>
          <w:rFonts w:ascii="Book Antiqua" w:hAnsi="Book Antiqua"/>
          <w:color w:val="000000"/>
        </w:rPr>
        <w:t xml:space="preserve">(a) in </w:t>
      </w:r>
      <w:proofErr w:type="spellStart"/>
      <w:r>
        <w:rPr>
          <w:rFonts w:ascii="Book Antiqua" w:hAnsi="Book Antiqua"/>
          <w:color w:val="000000"/>
        </w:rPr>
        <w:t>Radesti</w:t>
      </w:r>
      <w:proofErr w:type="spellEnd"/>
      <w:r>
        <w:rPr>
          <w:rFonts w:ascii="Book Antiqua" w:hAnsi="Book Antiqua"/>
          <w:color w:val="000000"/>
        </w:rPr>
        <w:t xml:space="preserve"> nr.</w:t>
      </w:r>
      <w:r w:rsidR="00642954">
        <w:rPr>
          <w:rFonts w:ascii="Book Antiqua" w:hAnsi="Book Antiqua"/>
          <w:color w:val="000000"/>
        </w:rPr>
        <w:t>617,</w:t>
      </w:r>
      <w:r w:rsidR="00CA0C8A">
        <w:rPr>
          <w:rFonts w:ascii="Book Antiqua" w:hAnsi="Book Antiqua"/>
          <w:color w:val="000000"/>
        </w:rPr>
        <w:t>judetul Arad</w:t>
      </w:r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identificat</w:t>
      </w:r>
      <w:proofErr w:type="spellEnd"/>
      <w:r>
        <w:rPr>
          <w:rFonts w:ascii="Book Antiqua" w:hAnsi="Book Antiqua"/>
          <w:color w:val="000000"/>
        </w:rPr>
        <w:t xml:space="preserve">(a) cu CI </w:t>
      </w:r>
      <w:proofErr w:type="spellStart"/>
      <w:r>
        <w:rPr>
          <w:rFonts w:ascii="Book Antiqua" w:hAnsi="Book Antiqua"/>
          <w:color w:val="000000"/>
        </w:rPr>
        <w:t>seria</w:t>
      </w:r>
      <w:proofErr w:type="spellEnd"/>
      <w:r>
        <w:rPr>
          <w:rFonts w:ascii="Book Antiqua" w:hAnsi="Book Antiqua"/>
          <w:color w:val="000000"/>
        </w:rPr>
        <w:t xml:space="preserve"> </w:t>
      </w:r>
      <w:r w:rsidR="00CA0C8A">
        <w:rPr>
          <w:rFonts w:ascii="Book Antiqua" w:hAnsi="Book Antiqua"/>
          <w:color w:val="000000"/>
        </w:rPr>
        <w:t>AR</w:t>
      </w:r>
      <w:r>
        <w:rPr>
          <w:rFonts w:ascii="Book Antiqua" w:hAnsi="Book Antiqua"/>
          <w:color w:val="000000"/>
        </w:rPr>
        <w:t xml:space="preserve">, nr. </w:t>
      </w:r>
      <w:r w:rsidR="00CA0C8A">
        <w:rPr>
          <w:rFonts w:ascii="Book Antiqua" w:hAnsi="Book Antiqua"/>
          <w:color w:val="000000"/>
        </w:rPr>
        <w:t>6</w:t>
      </w:r>
      <w:r w:rsidR="00642954">
        <w:rPr>
          <w:rFonts w:ascii="Book Antiqua" w:hAnsi="Book Antiqua"/>
          <w:color w:val="000000"/>
        </w:rPr>
        <w:t>80023</w:t>
      </w:r>
      <w:r>
        <w:rPr>
          <w:rFonts w:ascii="Book Antiqua" w:hAnsi="Book Antiqua"/>
          <w:color w:val="000000"/>
        </w:rPr>
        <w:t xml:space="preserve">, CNP </w:t>
      </w:r>
      <w:r w:rsidR="00CA0C8A">
        <w:rPr>
          <w:rFonts w:ascii="Book Antiqua" w:hAnsi="Book Antiqua"/>
          <w:color w:val="000000"/>
        </w:rPr>
        <w:t>1</w:t>
      </w:r>
      <w:r w:rsidR="00642954">
        <w:rPr>
          <w:rFonts w:ascii="Book Antiqua" w:hAnsi="Book Antiqua"/>
          <w:color w:val="000000"/>
        </w:rPr>
        <w:t>740325024912</w:t>
      </w:r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eliberata</w:t>
      </w:r>
      <w:proofErr w:type="spellEnd"/>
      <w:r>
        <w:rPr>
          <w:rFonts w:ascii="Book Antiqua" w:hAnsi="Book Antiqua"/>
          <w:color w:val="000000"/>
        </w:rPr>
        <w:t xml:space="preserve"> de </w:t>
      </w:r>
      <w:r w:rsidR="00CA0C8A">
        <w:rPr>
          <w:rFonts w:ascii="Book Antiqua" w:hAnsi="Book Antiqua"/>
          <w:color w:val="000000"/>
        </w:rPr>
        <w:t xml:space="preserve">SPCLEP SEBIS </w:t>
      </w:r>
      <w:r>
        <w:rPr>
          <w:rFonts w:ascii="Book Antiqua" w:hAnsi="Book Antiqua"/>
          <w:color w:val="000000"/>
        </w:rPr>
        <w:t xml:space="preserve">la data </w:t>
      </w:r>
      <w:proofErr w:type="spellStart"/>
      <w:r>
        <w:rPr>
          <w:rFonts w:ascii="Book Antiqua" w:hAnsi="Book Antiqua"/>
          <w:color w:val="000000"/>
        </w:rPr>
        <w:t>de</w:t>
      </w:r>
      <w:proofErr w:type="spellEnd"/>
      <w:r>
        <w:rPr>
          <w:rFonts w:ascii="Book Antiqua" w:hAnsi="Book Antiqua"/>
          <w:color w:val="000000"/>
        </w:rPr>
        <w:t xml:space="preserve"> </w:t>
      </w:r>
      <w:r w:rsidR="00CA0C8A">
        <w:rPr>
          <w:rFonts w:ascii="Book Antiqua" w:hAnsi="Book Antiqua"/>
          <w:color w:val="000000"/>
        </w:rPr>
        <w:t>1</w:t>
      </w:r>
      <w:r w:rsidR="00642954">
        <w:rPr>
          <w:rFonts w:ascii="Book Antiqua" w:hAnsi="Book Antiqua"/>
          <w:color w:val="000000"/>
        </w:rPr>
        <w:t>0</w:t>
      </w:r>
      <w:r w:rsidR="00CA0C8A">
        <w:rPr>
          <w:rFonts w:ascii="Book Antiqua" w:hAnsi="Book Antiqua"/>
          <w:color w:val="000000"/>
        </w:rPr>
        <w:t>.0</w:t>
      </w:r>
      <w:r w:rsidR="00642954">
        <w:rPr>
          <w:rFonts w:ascii="Book Antiqua" w:hAnsi="Book Antiqua"/>
          <w:color w:val="000000"/>
        </w:rPr>
        <w:t>7</w:t>
      </w:r>
      <w:r w:rsidR="00CA0C8A">
        <w:rPr>
          <w:rFonts w:ascii="Book Antiqua" w:hAnsi="Book Antiqua"/>
          <w:color w:val="000000"/>
        </w:rPr>
        <w:t>.201</w:t>
      </w:r>
      <w:r w:rsidR="00642954">
        <w:rPr>
          <w:rFonts w:ascii="Book Antiqua" w:hAnsi="Book Antiqua"/>
          <w:color w:val="000000"/>
        </w:rPr>
        <w:t>4</w:t>
      </w:r>
      <w:r>
        <w:rPr>
          <w:rFonts w:ascii="Book Antiqua" w:hAnsi="Book Antiqua"/>
          <w:color w:val="000000"/>
        </w:rPr>
        <w:t>, </w:t>
      </w:r>
      <w:proofErr w:type="spellStart"/>
      <w:r>
        <w:rPr>
          <w:rStyle w:val="Strong"/>
          <w:rFonts w:ascii="Book Antiqua" w:hAnsi="Book Antiqua"/>
          <w:color w:val="000000"/>
        </w:rPr>
        <w:t>sa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indeplineasca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formalitatile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necesare</w:t>
      </w:r>
      <w:proofErr w:type="spellEnd"/>
      <w:r>
        <w:rPr>
          <w:rStyle w:val="Strong"/>
          <w:rFonts w:ascii="Book Antiqua" w:hAnsi="Book Antiqua"/>
          <w:color w:val="000000"/>
        </w:rPr>
        <w:t xml:space="preserve"> in </w:t>
      </w:r>
      <w:proofErr w:type="spellStart"/>
      <w:r>
        <w:rPr>
          <w:rStyle w:val="Strong"/>
          <w:rFonts w:ascii="Book Antiqua" w:hAnsi="Book Antiqua"/>
          <w:color w:val="000000"/>
        </w:rPr>
        <w:t>vederea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incheierii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contractului</w:t>
      </w:r>
      <w:proofErr w:type="spellEnd"/>
      <w:r>
        <w:rPr>
          <w:rStyle w:val="Strong"/>
          <w:rFonts w:ascii="Book Antiqua" w:hAnsi="Book Antiqua"/>
          <w:color w:val="000000"/>
        </w:rPr>
        <w:t xml:space="preserve"> de </w:t>
      </w:r>
      <w:proofErr w:type="spellStart"/>
      <w:r>
        <w:rPr>
          <w:rStyle w:val="Strong"/>
          <w:rFonts w:ascii="Book Antiqua" w:hAnsi="Book Antiqua"/>
          <w:color w:val="000000"/>
        </w:rPr>
        <w:t>vanzare-cumparare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imobil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domniu</w:t>
      </w:r>
      <w:r w:rsidR="00CA0C8A">
        <w:rPr>
          <w:rStyle w:val="Strong"/>
          <w:rFonts w:ascii="Book Antiqua" w:hAnsi="Book Antiqua"/>
          <w:color w:val="000000"/>
        </w:rPr>
        <w:t>l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privat</w:t>
      </w:r>
      <w:proofErr w:type="spellEnd"/>
      <w:r>
        <w:rPr>
          <w:rStyle w:val="Strong"/>
          <w:rFonts w:ascii="Book Antiqua" w:hAnsi="Book Antiqua"/>
          <w:color w:val="000000"/>
        </w:rPr>
        <w:t xml:space="preserve"> al </w:t>
      </w:r>
      <w:proofErr w:type="spellStart"/>
      <w:r>
        <w:rPr>
          <w:rStyle w:val="Strong"/>
          <w:rFonts w:ascii="Book Antiqua" w:hAnsi="Book Antiqua"/>
          <w:color w:val="000000"/>
        </w:rPr>
        <w:t>comunei</w:t>
      </w:r>
      <w:proofErr w:type="spellEnd"/>
      <w:r>
        <w:rPr>
          <w:rStyle w:val="Strong"/>
          <w:rFonts w:ascii="Book Antiqua" w:hAnsi="Book Antiqua"/>
          <w:color w:val="000000"/>
        </w:rPr>
        <w:t xml:space="preserve"> Almas</w:t>
      </w:r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prezenta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imputernicire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este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necesara</w:t>
      </w:r>
      <w:proofErr w:type="spellEnd"/>
      <w:r>
        <w:rPr>
          <w:rFonts w:ascii="Book Antiqua" w:hAnsi="Book Antiqua"/>
          <w:color w:val="000000"/>
        </w:rPr>
        <w:t xml:space="preserve"> in fata </w:t>
      </w:r>
      <w:proofErr w:type="spellStart"/>
      <w:r>
        <w:rPr>
          <w:rFonts w:ascii="Book Antiqua" w:hAnsi="Book Antiqua"/>
          <w:color w:val="000000"/>
        </w:rPr>
        <w:t>Notarului</w:t>
      </w:r>
      <w:proofErr w:type="spellEnd"/>
      <w:r>
        <w:rPr>
          <w:rFonts w:ascii="Book Antiqua" w:hAnsi="Book Antiqua"/>
          <w:color w:val="000000"/>
        </w:rPr>
        <w:t>.</w:t>
      </w:r>
    </w:p>
    <w:p w:rsidR="0032655F" w:rsidRDefault="0032655F" w:rsidP="0032655F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proofErr w:type="spellStart"/>
      <w:r>
        <w:rPr>
          <w:rFonts w:ascii="Book Antiqua" w:hAnsi="Book Antiqua"/>
          <w:color w:val="000000"/>
        </w:rPr>
        <w:t>Reprezentantul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nostru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putea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reprezenta</w:t>
      </w:r>
      <w:proofErr w:type="spellEnd"/>
      <w:r>
        <w:rPr>
          <w:rFonts w:ascii="Book Antiqua" w:hAnsi="Book Antiqua"/>
          <w:color w:val="000000"/>
        </w:rPr>
        <w:t xml:space="preserve"> in fata </w:t>
      </w:r>
      <w:proofErr w:type="spellStart"/>
      <w:r>
        <w:rPr>
          <w:rFonts w:ascii="Book Antiqua" w:hAnsi="Book Antiqua"/>
          <w:color w:val="000000"/>
        </w:rPr>
        <w:t>organelor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competente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face </w:t>
      </w:r>
      <w:proofErr w:type="spellStart"/>
      <w:r>
        <w:rPr>
          <w:rFonts w:ascii="Book Antiqua" w:hAnsi="Book Antiqua"/>
          <w:color w:val="000000"/>
        </w:rPr>
        <w:t>toate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formalitatile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necesare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formula </w:t>
      </w:r>
      <w:proofErr w:type="spellStart"/>
      <w:r>
        <w:rPr>
          <w:rFonts w:ascii="Book Antiqua" w:hAnsi="Book Antiqua"/>
          <w:color w:val="000000"/>
        </w:rPr>
        <w:t>cereri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da </w:t>
      </w:r>
      <w:proofErr w:type="spellStart"/>
      <w:r>
        <w:rPr>
          <w:rFonts w:ascii="Book Antiqua" w:hAnsi="Book Antiqua"/>
          <w:color w:val="000000"/>
        </w:rPr>
        <w:t>declaratii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depune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ridica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actele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necesare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indeplinirii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prezentului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mandat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achita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taxe</w:t>
      </w:r>
      <w:proofErr w:type="spellEnd"/>
      <w:r>
        <w:rPr>
          <w:rFonts w:ascii="Book Antiqua" w:hAnsi="Book Antiqua"/>
          <w:color w:val="000000"/>
        </w:rPr>
        <w:t xml:space="preserve"> in </w:t>
      </w:r>
      <w:proofErr w:type="spellStart"/>
      <w:r>
        <w:rPr>
          <w:rFonts w:ascii="Book Antiqua" w:hAnsi="Book Antiqua"/>
          <w:color w:val="000000"/>
        </w:rPr>
        <w:t>caz</w:t>
      </w:r>
      <w:proofErr w:type="spellEnd"/>
      <w:r>
        <w:rPr>
          <w:rFonts w:ascii="Book Antiqua" w:hAnsi="Book Antiqua"/>
          <w:color w:val="000000"/>
        </w:rPr>
        <w:t xml:space="preserve"> de </w:t>
      </w:r>
      <w:proofErr w:type="spellStart"/>
      <w:r>
        <w:rPr>
          <w:rFonts w:ascii="Book Antiqua" w:hAnsi="Book Antiqua"/>
          <w:color w:val="000000"/>
        </w:rPr>
        <w:t>nevoie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semna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pentru</w:t>
      </w:r>
      <w:proofErr w:type="spellEnd"/>
      <w:r>
        <w:rPr>
          <w:rFonts w:ascii="Book Antiqua" w:hAnsi="Book Antiqua"/>
          <w:color w:val="000000"/>
        </w:rPr>
        <w:t xml:space="preserve"> mine </w:t>
      </w:r>
      <w:proofErr w:type="spellStart"/>
      <w:r>
        <w:rPr>
          <w:rFonts w:ascii="Book Antiqua" w:hAnsi="Book Antiqua"/>
          <w:color w:val="000000"/>
        </w:rPr>
        <w:t>si</w:t>
      </w:r>
      <w:proofErr w:type="spellEnd"/>
      <w:r>
        <w:rPr>
          <w:rFonts w:ascii="Book Antiqua" w:hAnsi="Book Antiqua"/>
          <w:color w:val="000000"/>
        </w:rPr>
        <w:t xml:space="preserve"> in </w:t>
      </w:r>
      <w:proofErr w:type="spellStart"/>
      <w:r>
        <w:rPr>
          <w:rFonts w:ascii="Book Antiqua" w:hAnsi="Book Antiqua"/>
          <w:color w:val="000000"/>
        </w:rPr>
        <w:t>numele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meu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oriunde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va</w:t>
      </w:r>
      <w:proofErr w:type="spellEnd"/>
      <w:r>
        <w:rPr>
          <w:rFonts w:ascii="Book Antiqua" w:hAnsi="Book Antiqua"/>
          <w:color w:val="000000"/>
        </w:rPr>
        <w:t xml:space="preserve"> fi </w:t>
      </w:r>
      <w:proofErr w:type="spellStart"/>
      <w:r>
        <w:rPr>
          <w:rFonts w:ascii="Book Antiqua" w:hAnsi="Book Antiqua"/>
          <w:color w:val="000000"/>
        </w:rPr>
        <w:t>necesar</w:t>
      </w:r>
      <w:proofErr w:type="spellEnd"/>
      <w:r>
        <w:rPr>
          <w:rFonts w:ascii="Book Antiqua" w:hAnsi="Book Antiqua"/>
          <w:color w:val="000000"/>
        </w:rPr>
        <w:t xml:space="preserve">, in </w:t>
      </w:r>
      <w:proofErr w:type="spellStart"/>
      <w:r>
        <w:rPr>
          <w:rFonts w:ascii="Book Antiqua" w:hAnsi="Book Antiqua"/>
          <w:color w:val="000000"/>
        </w:rPr>
        <w:t>limitele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prezentului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mandat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>
        <w:rPr>
          <w:rFonts w:ascii="Book Antiqua" w:hAnsi="Book Antiqua"/>
          <w:color w:val="000000"/>
        </w:rPr>
        <w:t>semnatura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fiindu</w:t>
      </w:r>
      <w:proofErr w:type="spellEnd"/>
      <w:r>
        <w:rPr>
          <w:rFonts w:ascii="Book Antiqua" w:hAnsi="Book Antiqua"/>
          <w:color w:val="000000"/>
        </w:rPr>
        <w:t xml:space="preserve">-ne </w:t>
      </w:r>
      <w:proofErr w:type="spellStart"/>
      <w:r>
        <w:rPr>
          <w:rFonts w:ascii="Book Antiqua" w:hAnsi="Book Antiqua"/>
          <w:color w:val="000000"/>
        </w:rPr>
        <w:t>opozabila</w:t>
      </w:r>
      <w:proofErr w:type="spellEnd"/>
      <w:r>
        <w:rPr>
          <w:rFonts w:ascii="Book Antiqua" w:hAnsi="Book Antiqua"/>
          <w:color w:val="000000"/>
        </w:rPr>
        <w:t>.</w:t>
      </w:r>
    </w:p>
    <w:p w:rsidR="0032655F" w:rsidRDefault="0032655F" w:rsidP="0032655F">
      <w:pPr>
        <w:pStyle w:val="NormalWeb"/>
        <w:shd w:val="clear" w:color="auto" w:fill="FFFFFF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Data: </w:t>
      </w:r>
      <w:r w:rsidR="00CA0C8A">
        <w:rPr>
          <w:rFonts w:ascii="Book Antiqua" w:hAnsi="Book Antiqua"/>
          <w:color w:val="000000"/>
        </w:rPr>
        <w:t xml:space="preserve">20 </w:t>
      </w:r>
      <w:proofErr w:type="spellStart"/>
      <w:r w:rsidR="00CA0C8A">
        <w:rPr>
          <w:rFonts w:ascii="Book Antiqua" w:hAnsi="Book Antiqua"/>
          <w:color w:val="000000"/>
        </w:rPr>
        <w:t>iunie</w:t>
      </w:r>
      <w:proofErr w:type="spellEnd"/>
      <w:r w:rsidR="00CA0C8A">
        <w:rPr>
          <w:rFonts w:ascii="Book Antiqua" w:hAnsi="Book Antiqua"/>
          <w:color w:val="000000"/>
        </w:rPr>
        <w:t xml:space="preserve"> 2018</w:t>
      </w:r>
    </w:p>
    <w:p w:rsidR="0032655F" w:rsidRDefault="0032655F" w:rsidP="0032655F">
      <w:pPr>
        <w:pStyle w:val="NormalWeb"/>
        <w:shd w:val="clear" w:color="auto" w:fill="FFFFFF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 </w:t>
      </w:r>
    </w:p>
    <w:p w:rsidR="0032655F" w:rsidRDefault="0032655F" w:rsidP="0032655F">
      <w:pPr>
        <w:pStyle w:val="NormalWeb"/>
        <w:shd w:val="clear" w:color="auto" w:fill="FFFFFF"/>
        <w:jc w:val="center"/>
        <w:rPr>
          <w:rStyle w:val="Strong"/>
          <w:rFonts w:ascii="Book Antiqua" w:hAnsi="Book Antiqua"/>
          <w:color w:val="000000"/>
        </w:rPr>
      </w:pPr>
      <w:proofErr w:type="spellStart"/>
      <w:r>
        <w:rPr>
          <w:rFonts w:ascii="Book Antiqua" w:hAnsi="Book Antiqua"/>
          <w:color w:val="000000"/>
        </w:rPr>
        <w:t>Semnatura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si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stampila</w:t>
      </w:r>
      <w:proofErr w:type="spellEnd"/>
      <w:r>
        <w:rPr>
          <w:rFonts w:ascii="Book Antiqua" w:hAnsi="Book Antiqua"/>
          <w:color w:val="000000"/>
        </w:rPr>
        <w:br/>
      </w:r>
      <w:r>
        <w:rPr>
          <w:rStyle w:val="Strong"/>
          <w:rFonts w:ascii="Book Antiqua" w:hAnsi="Book Antiqua"/>
          <w:color w:val="000000"/>
        </w:rPr>
        <w:t>PRIMAR,</w:t>
      </w:r>
    </w:p>
    <w:p w:rsidR="0032655F" w:rsidRDefault="0032655F" w:rsidP="0032655F">
      <w:pPr>
        <w:pStyle w:val="NormalWeb"/>
        <w:shd w:val="clear" w:color="auto" w:fill="FFFFFF"/>
        <w:jc w:val="center"/>
        <w:rPr>
          <w:rFonts w:ascii="Book Antiqua" w:hAnsi="Book Antiqua"/>
          <w:color w:val="000000"/>
        </w:rPr>
      </w:pPr>
      <w:proofErr w:type="spellStart"/>
      <w:r>
        <w:rPr>
          <w:rStyle w:val="Strong"/>
          <w:rFonts w:ascii="Book Antiqua" w:hAnsi="Book Antiqua"/>
          <w:color w:val="000000"/>
        </w:rPr>
        <w:t>Costea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Aurel</w:t>
      </w:r>
      <w:proofErr w:type="spellEnd"/>
      <w:r>
        <w:rPr>
          <w:rStyle w:val="Strong"/>
          <w:rFonts w:ascii="Book Antiqua" w:hAnsi="Book Antiqua"/>
          <w:color w:val="000000"/>
        </w:rPr>
        <w:t xml:space="preserve"> -</w:t>
      </w:r>
      <w:proofErr w:type="spellStart"/>
      <w:r>
        <w:rPr>
          <w:rStyle w:val="Strong"/>
          <w:rFonts w:ascii="Book Antiqua" w:hAnsi="Book Antiqua"/>
          <w:color w:val="000000"/>
        </w:rPr>
        <w:t>Ginu</w:t>
      </w:r>
      <w:proofErr w:type="spellEnd"/>
    </w:p>
    <w:p w:rsidR="007E7DB4" w:rsidRDefault="007E7DB4"/>
    <w:sectPr w:rsidR="007E7DB4" w:rsidSect="00481311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4B"/>
    <w:rsid w:val="0029094B"/>
    <w:rsid w:val="0032655F"/>
    <w:rsid w:val="00481311"/>
    <w:rsid w:val="00516C76"/>
    <w:rsid w:val="00534685"/>
    <w:rsid w:val="00642954"/>
    <w:rsid w:val="007E7DB4"/>
    <w:rsid w:val="00AE238B"/>
    <w:rsid w:val="00CA0C8A"/>
    <w:rsid w:val="00DB1413"/>
    <w:rsid w:val="00D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65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85"/>
    <w:rPr>
      <w:rFonts w:ascii="Tahoma" w:hAnsi="Tahoma" w:cs="Tahoma"/>
      <w:sz w:val="16"/>
      <w:szCs w:val="16"/>
    </w:rPr>
  </w:style>
  <w:style w:type="character" w:customStyle="1" w:styleId="spar">
    <w:name w:val="s_par"/>
    <w:basedOn w:val="DefaultParagraphFont"/>
    <w:rsid w:val="00516C76"/>
  </w:style>
  <w:style w:type="character" w:customStyle="1" w:styleId="sanxttl">
    <w:name w:val="s_anx_ttl"/>
    <w:basedOn w:val="DefaultParagraphFont"/>
    <w:rsid w:val="00516C76"/>
  </w:style>
  <w:style w:type="character" w:customStyle="1" w:styleId="sntattl">
    <w:name w:val="s_nta_ttl"/>
    <w:basedOn w:val="DefaultParagraphFont"/>
    <w:rsid w:val="00516C76"/>
  </w:style>
  <w:style w:type="character" w:customStyle="1" w:styleId="sntapar">
    <w:name w:val="s_nta_par"/>
    <w:basedOn w:val="DefaultParagraphFont"/>
    <w:rsid w:val="00516C76"/>
  </w:style>
  <w:style w:type="character" w:customStyle="1" w:styleId="slitbdy">
    <w:name w:val="s_lit_bdy"/>
    <w:basedOn w:val="DefaultParagraphFont"/>
    <w:rsid w:val="00DB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65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85"/>
    <w:rPr>
      <w:rFonts w:ascii="Tahoma" w:hAnsi="Tahoma" w:cs="Tahoma"/>
      <w:sz w:val="16"/>
      <w:szCs w:val="16"/>
    </w:rPr>
  </w:style>
  <w:style w:type="character" w:customStyle="1" w:styleId="spar">
    <w:name w:val="s_par"/>
    <w:basedOn w:val="DefaultParagraphFont"/>
    <w:rsid w:val="00516C76"/>
  </w:style>
  <w:style w:type="character" w:customStyle="1" w:styleId="sanxttl">
    <w:name w:val="s_anx_ttl"/>
    <w:basedOn w:val="DefaultParagraphFont"/>
    <w:rsid w:val="00516C76"/>
  </w:style>
  <w:style w:type="character" w:customStyle="1" w:styleId="sntattl">
    <w:name w:val="s_nta_ttl"/>
    <w:basedOn w:val="DefaultParagraphFont"/>
    <w:rsid w:val="00516C76"/>
  </w:style>
  <w:style w:type="character" w:customStyle="1" w:styleId="sntapar">
    <w:name w:val="s_nta_par"/>
    <w:basedOn w:val="DefaultParagraphFont"/>
    <w:rsid w:val="00516C76"/>
  </w:style>
  <w:style w:type="character" w:customStyle="1" w:styleId="slitbdy">
    <w:name w:val="s_lit_bdy"/>
    <w:basedOn w:val="DefaultParagraphFont"/>
    <w:rsid w:val="00DB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15</cp:revision>
  <cp:lastPrinted>2018-12-13T10:09:00Z</cp:lastPrinted>
  <dcterms:created xsi:type="dcterms:W3CDTF">2018-06-20T05:54:00Z</dcterms:created>
  <dcterms:modified xsi:type="dcterms:W3CDTF">2018-12-13T10:10:00Z</dcterms:modified>
</cp:coreProperties>
</file>